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78D6DB3C" w:rsidR="00923036" w:rsidRPr="00A14D9B" w:rsidRDefault="00923036" w:rsidP="00A14D9B">
      <w:pPr>
        <w:pStyle w:val="Styl1"/>
      </w:pPr>
      <w:r w:rsidRPr="00A14D9B">
        <w:t xml:space="preserve">Załącznik nr 1 - </w:t>
      </w:r>
      <w:r w:rsidRPr="005055FA">
        <w:rPr>
          <w:b/>
          <w:bCs/>
        </w:rPr>
        <w:t>Wzór Formularza Oferty</w:t>
      </w:r>
      <w:r w:rsidR="000F2669">
        <w:rPr>
          <w:b/>
          <w:bCs/>
        </w:rPr>
        <w:t xml:space="preserve"> Zamienny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026A5D86" w:rsidR="002C08BE" w:rsidRPr="005055FA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5F5CCE" w:rsidRPr="005F5CCE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0A0D7C">
        <w:rPr>
          <w:rFonts w:ascii="Arial" w:hAnsi="Arial" w:cs="Arial"/>
          <w:b/>
          <w:color w:val="000000" w:themeColor="text1"/>
          <w:sz w:val="22"/>
          <w:szCs w:val="22"/>
        </w:rPr>
        <w:t>51</w:t>
      </w:r>
      <w:r w:rsidR="005F5CCE" w:rsidRPr="005F5CCE">
        <w:rPr>
          <w:rFonts w:ascii="Arial" w:hAnsi="Arial" w:cs="Arial"/>
          <w:b/>
          <w:color w:val="000000" w:themeColor="text1"/>
          <w:sz w:val="22"/>
          <w:szCs w:val="22"/>
        </w:rPr>
        <w:t>/Rb/RZ/2025</w:t>
      </w:r>
    </w:p>
    <w:p w14:paraId="18C07D9E" w14:textId="34193CE0" w:rsidR="002C08BE" w:rsidRPr="005055FA" w:rsidRDefault="005F5CCE" w:rsidP="00500080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</w:t>
      </w:r>
      <w:r w:rsidR="002C08BE" w:rsidRPr="005055FA">
        <w:rPr>
          <w:rFonts w:ascii="Arial" w:hAnsi="Arial" w:cs="Arial"/>
          <w:color w:val="000000" w:themeColor="text1"/>
          <w:sz w:val="22"/>
          <w:szCs w:val="22"/>
        </w:rPr>
        <w:t>ot. zamówienia pn.</w:t>
      </w:r>
      <w:r w:rsidR="002C08BE" w:rsidRPr="0050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0A0D7C">
        <w:rPr>
          <w:rFonts w:ascii="Arial" w:hAnsi="Arial" w:cs="Arial"/>
          <w:b/>
          <w:noProof/>
          <w:color w:val="000000" w:themeColor="text1"/>
          <w:sz w:val="22"/>
          <w:szCs w:val="22"/>
        </w:rPr>
        <w:t>Naprawa i wzmocnienie odbojnicy – czerpnia Pompowni I-st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4191BACF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5055FA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11D3B" w:rsidRPr="00611D3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11D3B" w:rsidRDefault="00612542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11D3B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F038906" w:rsidR="00745200" w:rsidRPr="00611D3B" w:rsidRDefault="00745200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E642E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11D3B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1BC37CC" w14:textId="77777777" w:rsidR="009E0DD3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……………………………...….</w:t>
            </w:r>
          </w:p>
          <w:p w14:paraId="7EA5B629" w14:textId="502B4556" w:rsidR="00745200" w:rsidRPr="00611D3B" w:rsidRDefault="009E0DD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745200"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Wydział Gospodarczy KRS</w:t>
            </w:r>
          </w:p>
          <w:p w14:paraId="364A2D4B" w14:textId="710C1460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  <w:r w:rsidR="0088252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REGON …………………</w:t>
            </w:r>
          </w:p>
          <w:p w14:paraId="56B86D63" w14:textId="77777777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611D3B" w:rsidRPr="00611D3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11D3B" w:rsidRDefault="00745200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11D3B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11D3B" w:rsidRDefault="00745200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30C02ADC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  <w:r w:rsidR="0088252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REGON …………………</w:t>
            </w:r>
          </w:p>
          <w:p w14:paraId="6B14AF58" w14:textId="77777777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zamieszkania Wykonawcy 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809F5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809F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809F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055F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055F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055FA">
        <w:rPr>
          <w:rFonts w:ascii="Arial" w:hAnsi="Arial"/>
          <w:color w:val="000000" w:themeColor="text1"/>
          <w:sz w:val="22"/>
          <w:szCs w:val="22"/>
        </w:rPr>
        <w:t>zamówienia wynosi .................................. zł,</w:t>
      </w:r>
    </w:p>
    <w:p w14:paraId="01A32231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05655345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podatek VAT: ………..% w kwocie ............. zł,</w:t>
      </w:r>
    </w:p>
    <w:p w14:paraId="7F0F360B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wartość bez podatku VAT: ……………. zł,</w:t>
      </w:r>
    </w:p>
    <w:p w14:paraId="05993A50" w14:textId="781CD6B2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055FA" w:rsidRPr="005055FA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dni,</w:t>
      </w:r>
    </w:p>
    <w:p w14:paraId="625EBB58" w14:textId="4FE8A84C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3E2AF822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wykonam zamówienie w wymaganym przez Zamawiającego terminie</w:t>
      </w:r>
      <w:r w:rsidR="008C6282">
        <w:rPr>
          <w:rFonts w:ascii="Arial" w:hAnsi="Arial" w:cs="Arial"/>
          <w:color w:val="000000" w:themeColor="text1"/>
          <w:sz w:val="22"/>
          <w:szCs w:val="22"/>
        </w:rPr>
        <w:t>:</w:t>
      </w:r>
      <w:r w:rsidR="008C6282" w:rsidRPr="008C6282">
        <w:t xml:space="preserve"> </w:t>
      </w:r>
      <w:r w:rsidR="008C6282" w:rsidRPr="00021DB7">
        <w:rPr>
          <w:rFonts w:ascii="Arial" w:hAnsi="Arial" w:cs="Arial"/>
          <w:b/>
          <w:bCs/>
          <w:sz w:val="22"/>
          <w:szCs w:val="22"/>
        </w:rPr>
        <w:t>do</w:t>
      </w:r>
      <w:r w:rsidR="000A0D7C" w:rsidRPr="00021DB7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32" w:rsidRPr="00021DB7">
        <w:rPr>
          <w:rFonts w:ascii="Arial" w:hAnsi="Arial" w:cs="Arial"/>
          <w:b/>
          <w:bCs/>
          <w:sz w:val="22"/>
          <w:szCs w:val="22"/>
        </w:rPr>
        <w:t>31.</w:t>
      </w:r>
      <w:r w:rsidR="000F2669">
        <w:rPr>
          <w:rFonts w:ascii="Arial" w:hAnsi="Arial" w:cs="Arial"/>
          <w:b/>
          <w:bCs/>
          <w:sz w:val="22"/>
          <w:szCs w:val="22"/>
        </w:rPr>
        <w:t>03</w:t>
      </w:r>
      <w:r w:rsidR="007A3232" w:rsidRPr="00021DB7">
        <w:rPr>
          <w:rFonts w:ascii="Arial" w:hAnsi="Arial" w:cs="Arial"/>
          <w:b/>
          <w:bCs/>
          <w:sz w:val="22"/>
          <w:szCs w:val="22"/>
        </w:rPr>
        <w:t>.202</w:t>
      </w:r>
      <w:r w:rsidR="000F2669">
        <w:rPr>
          <w:rFonts w:ascii="Arial" w:hAnsi="Arial" w:cs="Arial"/>
          <w:b/>
          <w:bCs/>
          <w:sz w:val="22"/>
          <w:szCs w:val="22"/>
        </w:rPr>
        <w:t>6</w:t>
      </w:r>
      <w:r w:rsidR="007A3232" w:rsidRPr="00021DB7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021DB7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23D07BA6" w:rsidR="00745200" w:rsidRPr="00E10266" w:rsidRDefault="008C6282" w:rsidP="00EF0A87">
      <w:pPr>
        <w:numPr>
          <w:ilvl w:val="1"/>
          <w:numId w:val="1"/>
        </w:numPr>
        <w:spacing w:after="240"/>
        <w:ind w:left="714" w:hanging="357"/>
        <w:jc w:val="both"/>
        <w:rPr>
          <w:rFonts w:ascii="Arial" w:hAnsi="Arial"/>
          <w:sz w:val="22"/>
        </w:rPr>
      </w:pP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wyrażam zgodę na </w:t>
      </w:r>
      <w:r w:rsidR="00C066A7">
        <w:rPr>
          <w:rFonts w:ascii="Arial" w:hAnsi="Arial" w:cs="Arial"/>
          <w:sz w:val="22"/>
          <w:szCs w:val="22"/>
        </w:rPr>
        <w:t>3</w:t>
      </w:r>
      <w:r w:rsidRPr="00E10266">
        <w:rPr>
          <w:rFonts w:ascii="Arial" w:hAnsi="Arial" w:cs="Arial"/>
          <w:sz w:val="22"/>
          <w:szCs w:val="22"/>
        </w:rPr>
        <w:t xml:space="preserve"> letni okres rękojmi za wady na całość wykonanych robót oraz na warunki płatności wynikające z załączonej do SIWZ umowy</w:t>
      </w:r>
      <w:r w:rsidR="00745200" w:rsidRPr="00E10266">
        <w:rPr>
          <w:rFonts w:ascii="Arial" w:hAnsi="Arial"/>
          <w:sz w:val="22"/>
        </w:rPr>
        <w:t>.</w:t>
      </w:r>
    </w:p>
    <w:p w14:paraId="4BF50296" w14:textId="758FDC25" w:rsidR="007778AD" w:rsidRPr="00832256" w:rsidRDefault="007778AD" w:rsidP="00EF0A87">
      <w:pPr>
        <w:pStyle w:val="Nagwek2"/>
        <w:numPr>
          <w:ilvl w:val="0"/>
          <w:numId w:val="3"/>
        </w:numPr>
        <w:spacing w:before="120"/>
        <w:ind w:left="283" w:hanging="357"/>
        <w:rPr>
          <w:b w:val="0"/>
          <w:bCs/>
          <w:i/>
          <w:color w:val="000000" w:themeColor="text1"/>
          <w:sz w:val="16"/>
        </w:rPr>
      </w:pPr>
      <w:r w:rsidRPr="005055FA">
        <w:rPr>
          <w:rStyle w:val="Odwoanieprzypisukocowego"/>
          <w:rFonts w:cs="Arial"/>
          <w:color w:val="000000" w:themeColor="text1"/>
          <w:szCs w:val="22"/>
        </w:rPr>
        <w:endnoteReference w:id="2"/>
      </w:r>
      <w:r w:rsidRPr="005055FA">
        <w:rPr>
          <w:rFonts w:cs="Arial"/>
          <w:color w:val="000000" w:themeColor="text1"/>
          <w:szCs w:val="22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b w:val="0"/>
          <w:bCs/>
          <w:color w:val="000000" w:themeColor="text1"/>
        </w:rPr>
        <w:t>Przy pomocy podwykonawców (tj. na zasadach art. 474 KC) wykonam części robót:</w:t>
      </w:r>
      <w:r w:rsidRPr="005055FA">
        <w:rPr>
          <w:color w:val="000000" w:themeColor="text1"/>
        </w:rPr>
        <w:t xml:space="preserve"> </w:t>
      </w:r>
      <w:r w:rsidRPr="00832256">
        <w:rPr>
          <w:b w:val="0"/>
          <w:bCs/>
          <w:color w:val="000000" w:themeColor="text1"/>
        </w:rPr>
        <w:t>…………………………………………………………………………………………………………..</w:t>
      </w:r>
    </w:p>
    <w:p w14:paraId="23664FBF" w14:textId="5D62252D" w:rsidR="007778AD" w:rsidRPr="005055FA" w:rsidRDefault="007778AD">
      <w:pPr>
        <w:pStyle w:val="Akapitzlist"/>
        <w:numPr>
          <w:ilvl w:val="1"/>
          <w:numId w:val="3"/>
        </w:numPr>
        <w:ind w:left="709"/>
        <w:rPr>
          <w:i/>
          <w:color w:val="000000" w:themeColor="text1"/>
          <w:sz w:val="16"/>
          <w:szCs w:val="20"/>
        </w:rPr>
      </w:pPr>
      <w:r w:rsidRPr="005055FA">
        <w:rPr>
          <w:rFonts w:ascii="Arial" w:hAnsi="Arial" w:cs="Arial"/>
          <w:iCs/>
          <w:color w:val="000000" w:themeColor="text1"/>
          <w:vertAlign w:val="superscript"/>
        </w:rPr>
        <w:t>1</w:t>
      </w:r>
      <w:r w:rsidRPr="005055FA">
        <w:rPr>
          <w:iCs/>
          <w:color w:val="000000" w:themeColor="text1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rFonts w:ascii="Arial" w:eastAsia="Times New Roman" w:hAnsi="Arial" w:cs="Arial"/>
          <w:color w:val="000000" w:themeColor="text1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74EB609E" w14:textId="77777777" w:rsidR="007778AD" w:rsidRPr="005055FA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 szczegółowy przedmiot powierzonych robót budowlanych:</w:t>
      </w:r>
    </w:p>
    <w:p w14:paraId="04E6946C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4057D094" w14:textId="1B544B2A" w:rsidR="007778AD" w:rsidRPr="005055FA" w:rsidRDefault="007778AD" w:rsidP="00EF0A87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 w:hanging="357"/>
        <w:jc w:val="both"/>
        <w:rPr>
          <w:rFonts w:ascii="Arial" w:hAnsi="Arial" w:cs="Arial"/>
          <w:color w:val="000000" w:themeColor="text1"/>
        </w:rPr>
      </w:pPr>
      <w:r w:rsidRPr="005055FA">
        <w:rPr>
          <w:rFonts w:ascii="Arial" w:hAnsi="Arial"/>
          <w:iCs/>
          <w:color w:val="000000" w:themeColor="text1"/>
          <w:vertAlign w:val="superscript"/>
        </w:rPr>
        <w:t>1/</w:t>
      </w:r>
      <w:r w:rsidRPr="005055FA">
        <w:rPr>
          <w:rFonts w:ascii="Arial" w:hAnsi="Arial" w:cs="Arial"/>
          <w:color w:val="000000" w:themeColor="text1"/>
        </w:rPr>
        <w:t xml:space="preserve"> Wskazuję następujący podmiot,</w:t>
      </w:r>
      <w:r w:rsidRPr="005055FA">
        <w:rPr>
          <w:rFonts w:ascii="Arial" w:eastAsia="EUAlbertina-Regular-Identity-H" w:hAnsi="Arial" w:cs="Arial"/>
          <w:color w:val="000000" w:themeColor="text1"/>
        </w:rPr>
        <w:t xml:space="preserve"> na zasobach którego polegam na zasadach określonych w pkt. 5.3 SIWZ</w:t>
      </w:r>
      <w:r w:rsidRPr="005055FA">
        <w:rPr>
          <w:rFonts w:ascii="Arial" w:hAnsi="Arial" w:cs="Arial"/>
          <w:color w:val="000000" w:themeColor="text1"/>
        </w:rPr>
        <w:t>, jako podwykonawcę</w:t>
      </w:r>
      <w:r w:rsidRPr="005055FA">
        <w:rPr>
          <w:rFonts w:ascii="Arial" w:eastAsia="EUAlbertina-Regular-Identity-H" w:hAnsi="Arial" w:cs="Arial"/>
          <w:color w:val="000000" w:themeColor="text1"/>
        </w:rPr>
        <w:t xml:space="preserve">, który będzie brał udział w realizacji </w:t>
      </w:r>
      <w:r w:rsidRPr="005055FA">
        <w:rPr>
          <w:rFonts w:ascii="Arial" w:eastAsia="EUAlbertina-Regular-Identity-H" w:hAnsi="Arial" w:cs="Arial"/>
          <w:color w:val="000000" w:themeColor="text1"/>
        </w:rPr>
        <w:lastRenderedPageBreak/>
        <w:t>części zamówienia</w:t>
      </w:r>
      <w:r w:rsidRPr="005055FA">
        <w:rPr>
          <w:rFonts w:ascii="Arial" w:hAnsi="Arial" w:cs="Arial"/>
          <w:color w:val="000000" w:themeColor="text1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5FA" w:rsidRPr="005055FA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5FA" w:rsidRPr="005055FA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  <w:tr w:rsidR="005055FA" w:rsidRPr="005055FA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</w:tbl>
    <w:p w14:paraId="7E4941B7" w14:textId="77777777" w:rsidR="007778AD" w:rsidRPr="005055FA" w:rsidRDefault="007778AD" w:rsidP="004B3598">
      <w:pPr>
        <w:widowControl w:val="0"/>
        <w:autoSpaceDE w:val="0"/>
        <w:autoSpaceDN w:val="0"/>
        <w:adjustRightInd w:val="0"/>
        <w:spacing w:before="20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Podmiot,</w:t>
      </w:r>
      <w:r w:rsidRPr="005055FA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SIWZ, jako podwykonawca</w:t>
      </w: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5055FA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5055FA" w:rsidRDefault="007778AD" w:rsidP="004B3598">
      <w:pPr>
        <w:widowControl w:val="0"/>
        <w:autoSpaceDE w:val="0"/>
        <w:autoSpaceDN w:val="0"/>
        <w:adjustRightInd w:val="0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3B3FF6B3" w14:textId="3C4924FF" w:rsidR="007778AD" w:rsidRPr="005055FA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color w:val="000000" w:themeColor="text1"/>
        </w:rPr>
      </w:pPr>
      <w:r w:rsidRPr="005055FA">
        <w:rPr>
          <w:color w:val="000000" w:themeColor="text1"/>
        </w:rPr>
        <w:t xml:space="preserve">Integralną część niniejszej oferty stanowi: </w:t>
      </w:r>
      <w:r w:rsidRPr="005055FA">
        <w:rPr>
          <w:b w:val="0"/>
          <w:bCs/>
          <w:color w:val="000000" w:themeColor="text1"/>
        </w:rPr>
        <w:t xml:space="preserve">Wykaz </w:t>
      </w:r>
      <w:r w:rsidR="00245528">
        <w:rPr>
          <w:b w:val="0"/>
          <w:bCs/>
          <w:color w:val="000000" w:themeColor="text1"/>
        </w:rPr>
        <w:t>cen;</w:t>
      </w:r>
    </w:p>
    <w:p w14:paraId="7AC8D935" w14:textId="5663AF37" w:rsidR="007778AD" w:rsidRPr="00500080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5FAF62E0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1299F2EE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28A5D6CD" w14:textId="4B85A50C" w:rsidR="001A40BA" w:rsidRPr="00500080" w:rsidRDefault="00923036" w:rsidP="004B3598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77777777" w:rsidR="00923036" w:rsidRPr="005D1869" w:rsidRDefault="00923036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1BCE2C61" w:rsidR="0074040E" w:rsidRPr="00DB4777" w:rsidRDefault="00245528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Oświadczenie o braku podstaw do wykluczenia</w:t>
      </w:r>
      <w:r w:rsidR="006066EF" w:rsidRPr="00DB4777">
        <w:rPr>
          <w:rFonts w:ascii="Arial" w:hAnsi="Arial" w:cs="Arial"/>
          <w:sz w:val="22"/>
          <w:szCs w:val="22"/>
        </w:rPr>
        <w:t>;</w:t>
      </w:r>
    </w:p>
    <w:p w14:paraId="596340B5" w14:textId="4C30FF61" w:rsidR="00DB4777" w:rsidRPr="00DB4777" w:rsidRDefault="00DB4777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Wykaz robót budowlanych oraz dowody potwierdzające, czy roboty te zostały wykonane w sposób należyty oraz wskazujących, czy zostały wykonane zgodnie z zasadami sztuki budowlanej i prawidłowo ukończone;</w:t>
      </w:r>
    </w:p>
    <w:p w14:paraId="6D7E25CA" w14:textId="77777777" w:rsidR="0074040E" w:rsidRDefault="0074040E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Wykaz osób, które będą uczestniczyć w wykonywaniu zamówienia</w:t>
      </w:r>
      <w:r w:rsidR="006066EF" w:rsidRPr="00DB4777">
        <w:rPr>
          <w:rFonts w:ascii="Arial" w:hAnsi="Arial" w:cs="Arial"/>
          <w:sz w:val="22"/>
          <w:szCs w:val="22"/>
        </w:rPr>
        <w:t>;</w:t>
      </w:r>
    </w:p>
    <w:p w14:paraId="6E44FE36" w14:textId="3FBCD482" w:rsidR="00874BFB" w:rsidRPr="000E0E12" w:rsidRDefault="00874BFB" w:rsidP="000E0E12">
      <w:pPr>
        <w:pStyle w:val="Akapitzlist"/>
        <w:numPr>
          <w:ilvl w:val="1"/>
          <w:numId w:val="2"/>
        </w:numPr>
        <w:tabs>
          <w:tab w:val="clear" w:pos="780"/>
        </w:tabs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0E0E12">
        <w:rPr>
          <w:rFonts w:ascii="Arial" w:eastAsia="Times New Roman" w:hAnsi="Arial" w:cs="Arial"/>
          <w:lang w:eastAsia="pl-PL"/>
        </w:rPr>
        <w:t>Aktualny certyfikat potwierdzający spełnianie wymagań systemu zarządzania bezpieczeństwem i higieną pracy w zakresie prac podwodnych, o którym mowa w art. 4 ust. 1 ustawy o wykonywaniu prac podwodnych</w:t>
      </w:r>
      <w:r w:rsidR="000E0E12">
        <w:rPr>
          <w:rFonts w:ascii="Arial" w:eastAsia="Times New Roman" w:hAnsi="Arial" w:cs="Arial"/>
          <w:lang w:eastAsia="pl-PL"/>
        </w:rPr>
        <w:t>;</w:t>
      </w:r>
    </w:p>
    <w:p w14:paraId="5B94E2DF" w14:textId="3A333325" w:rsidR="000E0E12" w:rsidRPr="000E0E12" w:rsidRDefault="000E0E12" w:rsidP="000E0E12">
      <w:pPr>
        <w:pStyle w:val="Akapitzlist"/>
        <w:numPr>
          <w:ilvl w:val="1"/>
          <w:numId w:val="2"/>
        </w:numPr>
        <w:ind w:hanging="496"/>
        <w:jc w:val="both"/>
        <w:rPr>
          <w:rFonts w:ascii="Arial" w:eastAsia="Times New Roman" w:hAnsi="Arial" w:cs="Arial"/>
          <w:lang w:eastAsia="pl-PL"/>
        </w:rPr>
      </w:pPr>
      <w:r w:rsidRPr="000E0E12">
        <w:rPr>
          <w:rFonts w:ascii="Arial" w:eastAsia="Times New Roman" w:hAnsi="Arial" w:cs="Arial"/>
          <w:lang w:eastAsia="pl-PL"/>
        </w:rPr>
        <w:t>Dla osoby, wskazanej w Wykazie osób, będącej pełnić funkcję kierownika prac podwodnych - dokument potwierdzający posiadanie aktualnych uprawnień do kierowania pracami podwodnymi</w:t>
      </w:r>
      <w:r>
        <w:rPr>
          <w:rFonts w:ascii="Arial" w:eastAsia="Times New Roman" w:hAnsi="Arial" w:cs="Arial"/>
          <w:lang w:eastAsia="pl-PL"/>
        </w:rPr>
        <w:t>:</w:t>
      </w:r>
    </w:p>
    <w:p w14:paraId="40F9A052" w14:textId="681B1A77" w:rsidR="000E0E12" w:rsidRPr="000E0E12" w:rsidRDefault="000E0E12" w:rsidP="000E0E12">
      <w:pPr>
        <w:pStyle w:val="Akapitzlist"/>
        <w:numPr>
          <w:ilvl w:val="1"/>
          <w:numId w:val="2"/>
        </w:numPr>
        <w:jc w:val="both"/>
        <w:rPr>
          <w:rFonts w:ascii="Arial" w:eastAsia="Times New Roman" w:hAnsi="Arial" w:cs="Arial"/>
          <w:lang w:eastAsia="pl-PL"/>
        </w:rPr>
      </w:pPr>
      <w:r w:rsidRPr="000E0E12">
        <w:rPr>
          <w:rFonts w:ascii="Arial" w:eastAsia="Times New Roman" w:hAnsi="Arial" w:cs="Arial"/>
          <w:lang w:eastAsia="pl-PL"/>
        </w:rPr>
        <w:t>Dla osób, wskazanych w Wykazie osób, będących pełnić funkcję nurka - dokument potwierdzający posiadanie aktualnych uprawnień do wykonywania prac podwodnych</w:t>
      </w:r>
      <w:r>
        <w:rPr>
          <w:rFonts w:ascii="Arial" w:eastAsia="Times New Roman" w:hAnsi="Arial" w:cs="Arial"/>
          <w:lang w:eastAsia="pl-PL"/>
        </w:rPr>
        <w:t>;</w:t>
      </w:r>
    </w:p>
    <w:p w14:paraId="71B346C2" w14:textId="67773877" w:rsidR="00874BFB" w:rsidRPr="00CB536C" w:rsidRDefault="00CB536C" w:rsidP="004F1FD9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B536C">
        <w:rPr>
          <w:rFonts w:ascii="Arial" w:eastAsia="Times New Roman" w:hAnsi="Arial" w:cs="Arial"/>
          <w:lang w:eastAsia="pl-PL"/>
        </w:rPr>
        <w:t>Dla osoby wskazanej w Wykazie osób, będącej pełnić funkcję kierującego zespołem robót elektrycznych, który będzie uczestniczyć w wykonywaniu zamówienia – aktualne świadectwa kwalifikacyjne uprawniające do zajmowania się urządzeniami, instalacją i sieciami elektroenergetycznymi na stanowisku eksploatacji „E” i dozoru „D”.</w:t>
      </w:r>
    </w:p>
    <w:p w14:paraId="1B7C9A57" w14:textId="72203309" w:rsidR="006066EF" w:rsidRPr="00DB4777" w:rsidRDefault="006066EF" w:rsidP="008471DF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245528" w:rsidRPr="00DB4777">
        <w:rPr>
          <w:rFonts w:ascii="Arial" w:hAnsi="Arial" w:cs="Arial"/>
          <w:sz w:val="22"/>
          <w:szCs w:val="22"/>
        </w:rPr>
        <w:t>robót</w:t>
      </w:r>
      <w:r w:rsidR="000E0E12">
        <w:rPr>
          <w:rFonts w:ascii="Arial" w:hAnsi="Arial" w:cs="Arial"/>
          <w:sz w:val="22"/>
          <w:szCs w:val="22"/>
        </w:rPr>
        <w:t xml:space="preserve"> odpowiedzialnej za kierowanie robotami budowlanymi</w:t>
      </w:r>
      <w:r w:rsidRPr="00DB4777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DB4777" w:rsidRDefault="006066EF" w:rsidP="008471DF">
      <w:pPr>
        <w:pStyle w:val="Tekstpodstawowywcity2"/>
        <w:numPr>
          <w:ilvl w:val="0"/>
          <w:numId w:val="5"/>
        </w:numPr>
        <w:tabs>
          <w:tab w:val="left" w:pos="854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245528" w:rsidRDefault="006066EF" w:rsidP="008471DF">
      <w:pPr>
        <w:pStyle w:val="Tekstpodstawowywcity2"/>
        <w:numPr>
          <w:ilvl w:val="0"/>
          <w:numId w:val="5"/>
        </w:numPr>
        <w:tabs>
          <w:tab w:val="left" w:pos="854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dokument potwierdzający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przynależność do izby inżynierów budownictwa,</w:t>
      </w:r>
    </w:p>
    <w:p w14:paraId="54974A02" w14:textId="0F056032" w:rsidR="00317B0D" w:rsidRPr="00245528" w:rsidRDefault="00245528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6F08">
        <w:rPr>
          <w:rFonts w:ascii="Arial" w:hAnsi="Arial" w:cs="Arial"/>
          <w:sz w:val="22"/>
          <w:szCs w:val="22"/>
        </w:rPr>
        <w:t>D</w:t>
      </w:r>
      <w:r w:rsidR="0074040E" w:rsidRPr="00B56F08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56F08">
        <w:rPr>
          <w:rFonts w:ascii="Arial" w:hAnsi="Arial" w:cs="Arial"/>
          <w:sz w:val="22"/>
          <w:szCs w:val="22"/>
        </w:rPr>
        <w:t>od odpowiedzialności cywilnej w zakresie</w:t>
      </w:r>
      <w:r w:rsidR="00317B0D" w:rsidRPr="00245528">
        <w:rPr>
          <w:rFonts w:ascii="Arial" w:hAnsi="Arial" w:cs="Arial"/>
          <w:color w:val="000000" w:themeColor="text1"/>
          <w:sz w:val="22"/>
          <w:szCs w:val="22"/>
        </w:rPr>
        <w:t xml:space="preserve"> prowadzonej działalności związanej z przedmiotem zamówienia;</w:t>
      </w:r>
    </w:p>
    <w:p w14:paraId="37683849" w14:textId="51762D10" w:rsidR="004032EC" w:rsidRPr="00245528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>Aktualny odpis z właściwego rejestru, 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>Aktualny odpis z centralnej ewidencji i informacji o działalności gospodarczej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44415FF" w14:textId="3DABAC22" w:rsidR="004032EC" w:rsidRPr="00245528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Lista podmiotów należących do tej samej grupy kapitałowej 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Informacja o tym, że Wykonawca nie należy do grupy kapitałowej</w:t>
      </w:r>
      <w:r w:rsidR="00245528" w:rsidRPr="00245528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7FE15F1" w14:textId="4FBC72F2" w:rsidR="004032EC" w:rsidRPr="00245528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99C8FED" w14:textId="1C165573" w:rsidR="004032EC" w:rsidRPr="00245528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2F09C1" w14:textId="4C2BC060" w:rsidR="00A472B3" w:rsidRPr="00A472B3" w:rsidRDefault="00245528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472B3" w:rsidRPr="00A472B3" w:rsidSect="009E0DD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993" w:left="1620" w:header="360" w:footer="636" w:gutter="0"/>
          <w:cols w:space="708"/>
          <w:docGrid w:linePitch="360"/>
        </w:sectPr>
      </w:pPr>
      <w:r w:rsidRPr="00245528">
        <w:rPr>
          <w:rFonts w:ascii="Arial" w:hAnsi="Arial"/>
          <w:color w:val="000000" w:themeColor="text1"/>
          <w:sz w:val="22"/>
          <w:szCs w:val="22"/>
          <w:vertAlign w:val="superscript"/>
        </w:rPr>
        <w:t>1/</w:t>
      </w:r>
      <w:r w:rsidR="001F46E8" w:rsidRPr="00245528">
        <w:rPr>
          <w:rFonts w:ascii="Arial" w:hAnsi="Arial"/>
          <w:color w:val="000000" w:themeColor="text1"/>
          <w:sz w:val="22"/>
          <w:szCs w:val="22"/>
        </w:rPr>
        <w:t>………</w:t>
      </w:r>
      <w:r>
        <w:rPr>
          <w:rFonts w:ascii="Arial" w:hAnsi="Arial"/>
          <w:color w:val="000000" w:themeColor="text1"/>
          <w:sz w:val="22"/>
          <w:szCs w:val="22"/>
        </w:rPr>
        <w:t>……………………</w:t>
      </w:r>
      <w:bookmarkStart w:id="5" w:name="_Hlk166587837"/>
      <w:r w:rsidR="009E0DD3">
        <w:rPr>
          <w:rFonts w:ascii="Arial" w:hAnsi="Arial"/>
          <w:color w:val="000000" w:themeColor="text1"/>
          <w:sz w:val="22"/>
          <w:szCs w:val="22"/>
        </w:rPr>
        <w:t>…………………………………</w:t>
      </w:r>
    </w:p>
    <w:bookmarkEnd w:id="5"/>
    <w:p w14:paraId="551A78CD" w14:textId="5819C843" w:rsidR="009E0DD3" w:rsidRPr="009E0DD3" w:rsidRDefault="009E0DD3" w:rsidP="009E0DD3">
      <w:pPr>
        <w:tabs>
          <w:tab w:val="left" w:pos="6165"/>
        </w:tabs>
      </w:pPr>
    </w:p>
    <w:sectPr w:rsidR="009E0DD3" w:rsidRPr="009E0DD3" w:rsidSect="00A472B3">
      <w:footerReference w:type="default" r:id="rId12"/>
      <w:endnotePr>
        <w:numFmt w:val="decimal"/>
      </w:endnotePr>
      <w:type w:val="continuous"/>
      <w:pgSz w:w="11906" w:h="16838"/>
      <w:pgMar w:top="275" w:right="926" w:bottom="70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F81B5" w14:textId="77777777" w:rsidR="00411B56" w:rsidRDefault="00411B56">
      <w:r>
        <w:separator/>
      </w:r>
    </w:p>
  </w:endnote>
  <w:endnote w:type="continuationSeparator" w:id="0">
    <w:p w14:paraId="2593AADD" w14:textId="77777777" w:rsidR="00411B56" w:rsidRDefault="00411B56">
      <w:r>
        <w:continuationSeparator/>
      </w:r>
    </w:p>
  </w:endnote>
  <w:endnote w:id="1">
    <w:p w14:paraId="708783A0" w14:textId="235F0974" w:rsidR="00612542" w:rsidRPr="00B0746D" w:rsidRDefault="00612542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77777777" w:rsidR="007778AD" w:rsidRPr="00B0746D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B0746D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4">
    <w:p w14:paraId="61C9FDC8" w14:textId="6B522AF7" w:rsidR="007778AD" w:rsidRPr="00B0746D" w:rsidRDefault="007778AD" w:rsidP="00245528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 w:rsidRPr="00B0746D">
        <w:rPr>
          <w:rFonts w:ascii="Arial" w:hAnsi="Arial" w:cs="Arial"/>
          <w:sz w:val="18"/>
          <w:szCs w:val="18"/>
        </w:rPr>
        <w:t>5</w:t>
      </w:r>
      <w:r w:rsidRPr="00B0746D">
        <w:rPr>
          <w:rFonts w:ascii="Arial" w:hAnsi="Arial" w:cs="Arial"/>
          <w:sz w:val="18"/>
          <w:szCs w:val="18"/>
        </w:rPr>
        <w:t>”).</w:t>
      </w:r>
    </w:p>
    <w:p w14:paraId="4DB850F4" w14:textId="22EB8CB8" w:rsidR="005C56FF" w:rsidRPr="00B0746D" w:rsidRDefault="005C56FF" w:rsidP="00B0746D">
      <w:pPr>
        <w:pStyle w:val="Tekstprzypisukocowego"/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B0746D">
        <w:rPr>
          <w:rFonts w:ascii="Arial" w:hAnsi="Arial" w:cs="Arial"/>
          <w:b/>
          <w:bCs/>
          <w:sz w:val="18"/>
          <w:szCs w:val="18"/>
          <w:vertAlign w:val="superscript"/>
        </w:rPr>
        <w:t xml:space="preserve">5 </w:t>
      </w:r>
      <w:bookmarkStart w:id="2" w:name="_Hlk167711077"/>
      <w:r w:rsidRPr="00B0746D">
        <w:rPr>
          <w:rFonts w:ascii="Arial" w:hAnsi="Arial" w:cs="Arial"/>
          <w:b/>
          <w:bCs/>
          <w:sz w:val="18"/>
          <w:szCs w:val="18"/>
        </w:rPr>
        <w:t xml:space="preserve">Podpis(y) osoby(osób) upoważnionej(ych) do podpisania niniejszej oferty w imieniu </w:t>
      </w:r>
      <w:r w:rsidRPr="00B0746D">
        <w:rPr>
          <w:rFonts w:ascii="Arial" w:hAnsi="Arial" w:cs="Arial"/>
          <w:b/>
          <w:bCs/>
          <w:color w:val="000000" w:themeColor="text1"/>
          <w:sz w:val="18"/>
          <w:szCs w:val="18"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8EE1A" w14:textId="7E80D682" w:rsidR="00B20FAC" w:rsidRDefault="005C56FF" w:rsidP="009E0D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80" w:after="120"/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Pr="00A472B3" w:rsidRDefault="00CC2613" w:rsidP="00A4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B3277" w14:textId="77777777" w:rsidR="00411B56" w:rsidRDefault="00411B56">
      <w:r>
        <w:separator/>
      </w:r>
    </w:p>
  </w:footnote>
  <w:footnote w:type="continuationSeparator" w:id="0">
    <w:p w14:paraId="48251F37" w14:textId="77777777" w:rsidR="00411B56" w:rsidRDefault="0041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00B84" w14:textId="5FF959B8" w:rsidR="005F5CCE" w:rsidRPr="00B74E6E" w:rsidRDefault="005F5CCE" w:rsidP="005F5CCE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3" w:name="_Hlk164338056"/>
    <w:r w:rsidRPr="00AE281D">
      <w:rPr>
        <w:rFonts w:ascii="Arial" w:hAnsi="Arial"/>
        <w:color w:val="000000"/>
        <w:sz w:val="16"/>
        <w:szCs w:val="16"/>
      </w:rPr>
      <w:t>ZR-0</w:t>
    </w:r>
    <w:r w:rsidR="000A0D7C">
      <w:rPr>
        <w:rFonts w:ascii="Arial" w:hAnsi="Arial"/>
        <w:color w:val="000000"/>
        <w:sz w:val="16"/>
        <w:szCs w:val="16"/>
      </w:rPr>
      <w:t>51</w:t>
    </w:r>
    <w:r w:rsidRPr="00AE281D">
      <w:rPr>
        <w:rFonts w:ascii="Arial" w:hAnsi="Arial"/>
        <w:color w:val="000000"/>
        <w:sz w:val="16"/>
        <w:szCs w:val="16"/>
      </w:rPr>
      <w:t>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4" w:name="_Hlk206666458"/>
    <w:r w:rsidR="000A0D7C">
      <w:rPr>
        <w:rFonts w:ascii="Arial" w:hAnsi="Arial"/>
        <w:color w:val="000000"/>
        <w:sz w:val="16"/>
        <w:szCs w:val="16"/>
      </w:rPr>
      <w:t>Naprawa i wzmocnienie odbojnicy – czerpnia Pompowni I-st</w:t>
    </w:r>
  </w:p>
  <w:bookmarkEnd w:id="3"/>
  <w:bookmarkEnd w:id="4"/>
  <w:p w14:paraId="491B8F77" w14:textId="77777777" w:rsidR="005F5CCE" w:rsidRPr="00837BB1" w:rsidRDefault="005F5CCE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3BC425EE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6EE2A63"/>
    <w:multiLevelType w:val="hybridMultilevel"/>
    <w:tmpl w:val="ADE257EC"/>
    <w:lvl w:ilvl="0" w:tplc="3A762F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4"/>
  </w:num>
  <w:num w:numId="4" w16cid:durableId="1983078580">
    <w:abstractNumId w:val="1"/>
  </w:num>
  <w:num w:numId="5" w16cid:durableId="5914714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2AE"/>
    <w:rsid w:val="000107D3"/>
    <w:rsid w:val="00011774"/>
    <w:rsid w:val="0001196E"/>
    <w:rsid w:val="00012144"/>
    <w:rsid w:val="0001253C"/>
    <w:rsid w:val="00014AAC"/>
    <w:rsid w:val="00021772"/>
    <w:rsid w:val="00021DB7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5777D"/>
    <w:rsid w:val="000633FF"/>
    <w:rsid w:val="00071EF7"/>
    <w:rsid w:val="000740F0"/>
    <w:rsid w:val="00080F2D"/>
    <w:rsid w:val="000824FB"/>
    <w:rsid w:val="0008336C"/>
    <w:rsid w:val="00085A00"/>
    <w:rsid w:val="00090730"/>
    <w:rsid w:val="00090D24"/>
    <w:rsid w:val="00095E8A"/>
    <w:rsid w:val="000A0D7C"/>
    <w:rsid w:val="000A36EF"/>
    <w:rsid w:val="000A4A32"/>
    <w:rsid w:val="000A596F"/>
    <w:rsid w:val="000A78FB"/>
    <w:rsid w:val="000B0ABC"/>
    <w:rsid w:val="000B449B"/>
    <w:rsid w:val="000D0B2A"/>
    <w:rsid w:val="000D1896"/>
    <w:rsid w:val="000D590F"/>
    <w:rsid w:val="000D5ACA"/>
    <w:rsid w:val="000D7FE1"/>
    <w:rsid w:val="000E0E12"/>
    <w:rsid w:val="000E25AC"/>
    <w:rsid w:val="000E264C"/>
    <w:rsid w:val="000E2E73"/>
    <w:rsid w:val="000E317A"/>
    <w:rsid w:val="000F014C"/>
    <w:rsid w:val="000F08B9"/>
    <w:rsid w:val="000F266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0911"/>
    <w:rsid w:val="00162DB2"/>
    <w:rsid w:val="00164FF3"/>
    <w:rsid w:val="00165F63"/>
    <w:rsid w:val="0016624A"/>
    <w:rsid w:val="00167A14"/>
    <w:rsid w:val="0017045A"/>
    <w:rsid w:val="00172839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6D37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528"/>
    <w:rsid w:val="002461EC"/>
    <w:rsid w:val="00246D0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B56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59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1FD9"/>
    <w:rsid w:val="004F314E"/>
    <w:rsid w:val="00500080"/>
    <w:rsid w:val="005006FF"/>
    <w:rsid w:val="00500AB3"/>
    <w:rsid w:val="005055FA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9F5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30C"/>
    <w:rsid w:val="005C56FF"/>
    <w:rsid w:val="005C5715"/>
    <w:rsid w:val="005D1177"/>
    <w:rsid w:val="005D1869"/>
    <w:rsid w:val="005D2323"/>
    <w:rsid w:val="005D48DA"/>
    <w:rsid w:val="005E0621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CCE"/>
    <w:rsid w:val="005F5D0B"/>
    <w:rsid w:val="0060054E"/>
    <w:rsid w:val="00600803"/>
    <w:rsid w:val="006018AC"/>
    <w:rsid w:val="00601E8A"/>
    <w:rsid w:val="00603339"/>
    <w:rsid w:val="006066EF"/>
    <w:rsid w:val="006069B0"/>
    <w:rsid w:val="006070E6"/>
    <w:rsid w:val="00607636"/>
    <w:rsid w:val="00611D3B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6F04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0B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3232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170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256"/>
    <w:rsid w:val="0083397C"/>
    <w:rsid w:val="00833D81"/>
    <w:rsid w:val="00835925"/>
    <w:rsid w:val="00837BB1"/>
    <w:rsid w:val="00844ED7"/>
    <w:rsid w:val="00846782"/>
    <w:rsid w:val="008471DF"/>
    <w:rsid w:val="008547CD"/>
    <w:rsid w:val="0085560C"/>
    <w:rsid w:val="00856051"/>
    <w:rsid w:val="00857C06"/>
    <w:rsid w:val="00860977"/>
    <w:rsid w:val="00866C5D"/>
    <w:rsid w:val="00872B6E"/>
    <w:rsid w:val="00873AC3"/>
    <w:rsid w:val="00874ADD"/>
    <w:rsid w:val="00874BFB"/>
    <w:rsid w:val="008812F5"/>
    <w:rsid w:val="00882520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66C1"/>
    <w:rsid w:val="008B7890"/>
    <w:rsid w:val="008C2058"/>
    <w:rsid w:val="008C21D6"/>
    <w:rsid w:val="008C5DC0"/>
    <w:rsid w:val="008C6282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0842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9C6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0DD3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10F"/>
    <w:rsid w:val="00A358D2"/>
    <w:rsid w:val="00A36FA1"/>
    <w:rsid w:val="00A4251E"/>
    <w:rsid w:val="00A472B3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07E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746D"/>
    <w:rsid w:val="00B10573"/>
    <w:rsid w:val="00B1153D"/>
    <w:rsid w:val="00B150CB"/>
    <w:rsid w:val="00B1516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56F08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6A7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36C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1440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77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0266"/>
    <w:rsid w:val="00E13824"/>
    <w:rsid w:val="00E140F6"/>
    <w:rsid w:val="00E165DC"/>
    <w:rsid w:val="00E329D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2E4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A8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4D18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8E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3</cp:revision>
  <cp:lastPrinted>2024-06-26T06:17:00Z</cp:lastPrinted>
  <dcterms:created xsi:type="dcterms:W3CDTF">2025-12-02T10:53:00Z</dcterms:created>
  <dcterms:modified xsi:type="dcterms:W3CDTF">2025-12-02T10:55:00Z</dcterms:modified>
</cp:coreProperties>
</file>